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5E" w:rsidRPr="005D63E1" w:rsidRDefault="001E4363" w:rsidP="0023095E">
      <w:pPr>
        <w:jc w:val="center"/>
        <w:rPr>
          <w:rFonts w:ascii="Segoe Script" w:hAnsi="Segoe Script"/>
          <w:b/>
          <w:color w:val="4BACC6" w:themeColor="accent5"/>
          <w:sz w:val="52"/>
          <w:szCs w:val="52"/>
          <w:u w:val="single"/>
        </w:rPr>
      </w:pPr>
      <w:bookmarkStart w:id="0" w:name="_GoBack"/>
      <w:bookmarkEnd w:id="0"/>
      <w:r w:rsidRPr="005D63E1">
        <w:rPr>
          <w:rFonts w:ascii="Segoe Script" w:hAnsi="Segoe Script"/>
          <w:b/>
          <w:color w:val="4BACC6" w:themeColor="accent5"/>
          <w:sz w:val="52"/>
          <w:szCs w:val="52"/>
          <w:u w:val="single"/>
        </w:rPr>
        <w:t>House Rules</w:t>
      </w:r>
    </w:p>
    <w:p w:rsidR="005D63E1" w:rsidRDefault="005D63E1" w:rsidP="005D63E1">
      <w:pPr>
        <w:spacing w:before="100" w:beforeAutospacing="1" w:after="100" w:afterAutospacing="1"/>
        <w:ind w:firstLine="720"/>
        <w:rPr>
          <w:rFonts w:ascii="Century Gothic" w:hAnsi="Century Gothic"/>
          <w:color w:val="4BACC6" w:themeColor="accent5"/>
        </w:rPr>
      </w:pPr>
      <w:r w:rsidRPr="002A28A3">
        <w:rPr>
          <w:rFonts w:ascii="Segoe Script" w:hAnsi="Segoe Script"/>
          <w:b/>
          <w:noProof/>
          <w:color w:val="4BACC6" w:themeColor="accent5"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501650</wp:posOffset>
            </wp:positionV>
            <wp:extent cx="1285875" cy="1285875"/>
            <wp:effectExtent l="19050" t="0" r="9525" b="0"/>
            <wp:wrapNone/>
            <wp:docPr id="3" name="Picture 2" descr="C:\Users\Owner\AppData\Local\Microsoft\Windows\Temporary Internet Files\Content.IE5\VZ3PYTX0\MC9003036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Temporary Internet Files\Content.IE5\VZ3PYTX0\MC90030367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2A28A3">
        <w:rPr>
          <w:rFonts w:ascii="Segoe Script" w:hAnsi="Segoe Script"/>
          <w:b/>
          <w:color w:val="4BACC6" w:themeColor="accent5"/>
          <w:sz w:val="36"/>
          <w:szCs w:val="36"/>
          <w:u w:val="single"/>
        </w:rPr>
        <w:t>1.</w:t>
      </w:r>
      <w:r w:rsidR="001E4363" w:rsidRPr="002A28A3">
        <w:rPr>
          <w:rFonts w:ascii="Segoe Script" w:hAnsi="Segoe Script"/>
          <w:b/>
          <w:color w:val="4BACC6" w:themeColor="accent5"/>
          <w:sz w:val="36"/>
          <w:szCs w:val="36"/>
          <w:u w:val="single"/>
        </w:rPr>
        <w:t>No</w:t>
      </w:r>
      <w:proofErr w:type="gramEnd"/>
      <w:r w:rsidR="001E4363" w:rsidRPr="005D63E1">
        <w:rPr>
          <w:rFonts w:ascii="Segoe Script" w:hAnsi="Segoe Script"/>
          <w:b/>
          <w:color w:val="4BACC6" w:themeColor="accent5"/>
          <w:sz w:val="36"/>
          <w:szCs w:val="36"/>
          <w:u w:val="single"/>
        </w:rPr>
        <w:t xml:space="preserve"> Fighting</w:t>
      </w:r>
      <w:r>
        <w:rPr>
          <w:rFonts w:ascii="Segoe Script" w:hAnsi="Segoe Script"/>
          <w:b/>
          <w:color w:val="4BACC6" w:themeColor="accent5"/>
          <w:sz w:val="36"/>
          <w:szCs w:val="36"/>
          <w:u w:val="single"/>
        </w:rPr>
        <w:t>-</w:t>
      </w:r>
      <w:r>
        <w:rPr>
          <w:rFonts w:ascii="Century Gothic" w:hAnsi="Century Gothic"/>
          <w:color w:val="4BACC6" w:themeColor="accent5"/>
        </w:rPr>
        <w:t>With Words or Hands</w:t>
      </w:r>
    </w:p>
    <w:p w:rsidR="0023095E" w:rsidRPr="005D63E1" w:rsidRDefault="005D63E1" w:rsidP="005D63E1">
      <w:pPr>
        <w:spacing w:before="100" w:beforeAutospacing="1" w:after="100" w:afterAutospacing="1"/>
        <w:ind w:left="630"/>
        <w:rPr>
          <w:rFonts w:ascii="Segoe Script" w:hAnsi="Segoe Script"/>
          <w:color w:val="4BACC6" w:themeColor="accent5"/>
          <w:sz w:val="36"/>
          <w:szCs w:val="36"/>
        </w:rPr>
      </w:pPr>
      <w:r>
        <w:rPr>
          <w:rFonts w:ascii="Verdana" w:hAnsi="Verdana" w:cs="Arial"/>
          <w:noProof/>
          <w:color w:val="000000"/>
        </w:rPr>
        <w:drawing>
          <wp:inline distT="0" distB="0" distL="0" distR="0">
            <wp:extent cx="1076325" cy="874845"/>
            <wp:effectExtent l="19050" t="0" r="0" b="0"/>
            <wp:docPr id="19" name="Picture 1" descr="C:\Users\Owner\AppData\Local\Microsoft\Windows\Temporary Internet Files\Content.IE5\ULPSBS00\MC9002324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Content.IE5\ULPSBS00\MC900232446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7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57B" w:rsidRPr="005D63E1" w:rsidRDefault="001E4363" w:rsidP="005D63E1">
      <w:pPr>
        <w:spacing w:before="100" w:beforeAutospacing="1" w:after="100" w:afterAutospacing="1"/>
        <w:ind w:firstLine="630"/>
        <w:rPr>
          <w:rFonts w:ascii="Century Gothic" w:hAnsi="Century Gothic"/>
          <w:color w:val="4BACC6" w:themeColor="accent5"/>
        </w:rPr>
      </w:pPr>
      <w:r w:rsidRPr="002A28A3">
        <w:rPr>
          <w:rFonts w:ascii="Century Gothic" w:hAnsi="Century Gothic"/>
          <w:color w:val="4BACC6" w:themeColor="accent5"/>
          <w:u w:val="single"/>
        </w:rPr>
        <w:t>Use the Golden Rule</w:t>
      </w:r>
      <w:r w:rsidRPr="005D63E1">
        <w:rPr>
          <w:rFonts w:ascii="Century Gothic" w:hAnsi="Century Gothic"/>
          <w:color w:val="4BACC6" w:themeColor="accent5"/>
        </w:rPr>
        <w:t>: Do unto others what you would have them do to you.</w:t>
      </w:r>
    </w:p>
    <w:p w:rsidR="005D63E1" w:rsidRPr="005D63E1" w:rsidRDefault="002A28A3" w:rsidP="005D63E1">
      <w:pPr>
        <w:pStyle w:val="ListParagraph"/>
        <w:spacing w:before="100" w:beforeAutospacing="1" w:after="100" w:afterAutospacing="1"/>
        <w:rPr>
          <w:rFonts w:ascii="Century Gothic" w:hAnsi="Century Gothic"/>
          <w:color w:val="4BACC6" w:themeColor="accent5"/>
        </w:rPr>
      </w:pPr>
      <w:r>
        <w:rPr>
          <w:rFonts w:ascii="Segoe Script" w:hAnsi="Segoe Script"/>
          <w:b/>
          <w:noProof/>
          <w:color w:val="4BACC6" w:themeColor="accent5"/>
          <w:sz w:val="36"/>
          <w:szCs w:val="36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245110</wp:posOffset>
            </wp:positionV>
            <wp:extent cx="1790700" cy="1790700"/>
            <wp:effectExtent l="0" t="0" r="0" b="0"/>
            <wp:wrapNone/>
            <wp:docPr id="10" name="Picture 2" descr="C:\Users\Owner\AppData\Local\Microsoft\Windows\Temporary Internet Files\Content.IE5\VZ3PYTX0\MC9003036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Temporary Internet Files\Content.IE5\VZ3PYTX0\MC90030367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63E1">
        <w:rPr>
          <w:rFonts w:ascii="Segoe Script" w:hAnsi="Segoe Script"/>
          <w:b/>
          <w:noProof/>
          <w:color w:val="4BACC6" w:themeColor="accent5"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245110</wp:posOffset>
            </wp:positionV>
            <wp:extent cx="704850" cy="704850"/>
            <wp:effectExtent l="19050" t="0" r="0" b="0"/>
            <wp:wrapNone/>
            <wp:docPr id="9" name="Picture 4" descr="C:\Users\Owner\AppData\Local\Microsoft\Windows\Temporary Internet Files\Content.IE5\WK70L5QB\MC90044136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AppData\Local\Microsoft\Windows\Temporary Internet Files\Content.IE5\WK70L5QB\MC900441368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Segoe Script" w:hAnsi="Segoe Script"/>
          <w:b/>
          <w:color w:val="4BACC6" w:themeColor="accent5"/>
          <w:sz w:val="36"/>
          <w:szCs w:val="36"/>
          <w:u w:val="single"/>
        </w:rPr>
        <w:t>2.</w:t>
      </w:r>
      <w:r w:rsidR="001E4363" w:rsidRPr="00380747">
        <w:rPr>
          <w:rFonts w:ascii="Segoe Script" w:hAnsi="Segoe Script"/>
          <w:b/>
          <w:color w:val="4BACC6" w:themeColor="accent5"/>
          <w:sz w:val="36"/>
          <w:szCs w:val="36"/>
          <w:u w:val="single"/>
        </w:rPr>
        <w:t>No</w:t>
      </w:r>
      <w:proofErr w:type="gramEnd"/>
      <w:r w:rsidR="001E4363" w:rsidRPr="00380747">
        <w:rPr>
          <w:rFonts w:ascii="Segoe Script" w:hAnsi="Segoe Script"/>
          <w:b/>
          <w:color w:val="4BACC6" w:themeColor="accent5"/>
          <w:sz w:val="36"/>
          <w:szCs w:val="36"/>
          <w:u w:val="single"/>
        </w:rPr>
        <w:t xml:space="preserve"> Talking Back</w:t>
      </w:r>
      <w:r w:rsidR="005D63E1">
        <w:rPr>
          <w:rFonts w:ascii="Segoe Script" w:hAnsi="Segoe Script"/>
          <w:b/>
          <w:color w:val="4BACC6" w:themeColor="accent5"/>
          <w:sz w:val="36"/>
          <w:szCs w:val="36"/>
          <w:u w:val="single"/>
        </w:rPr>
        <w:t>-</w:t>
      </w:r>
      <w:r w:rsidR="005D63E1" w:rsidRPr="005D63E1">
        <w:rPr>
          <w:rFonts w:ascii="Century Gothic" w:hAnsi="Century Gothic"/>
          <w:color w:val="4BACC6" w:themeColor="accent5"/>
        </w:rPr>
        <w:t xml:space="preserve"> Be Quick to Listen and Obey</w:t>
      </w:r>
    </w:p>
    <w:p w:rsidR="002A28A3" w:rsidRPr="002A28A3" w:rsidRDefault="002A28A3" w:rsidP="002A28A3">
      <w:pPr>
        <w:pStyle w:val="ListParagraph"/>
        <w:spacing w:before="100" w:beforeAutospacing="1" w:after="100" w:afterAutospacing="1"/>
        <w:rPr>
          <w:rFonts w:ascii="Segoe Script" w:hAnsi="Segoe Script"/>
          <w:b/>
          <w:color w:val="4BACC6" w:themeColor="accent5"/>
          <w:sz w:val="36"/>
          <w:szCs w:val="36"/>
        </w:rPr>
      </w:pPr>
      <w:r>
        <w:rPr>
          <w:rFonts w:ascii="Segoe Script" w:hAnsi="Segoe Script"/>
          <w:b/>
          <w:color w:val="4BACC6" w:themeColor="accent5"/>
          <w:sz w:val="24"/>
          <w:szCs w:val="24"/>
        </w:rPr>
        <w:t xml:space="preserve">   </w:t>
      </w:r>
      <w:r w:rsidRPr="002A28A3">
        <w:rPr>
          <w:rFonts w:ascii="Segoe Script" w:hAnsi="Segoe Script"/>
          <w:b/>
          <w:color w:val="4BACC6" w:themeColor="accent5"/>
          <w:sz w:val="24"/>
          <w:szCs w:val="24"/>
        </w:rPr>
        <w:t>No!</w:t>
      </w:r>
      <w:r w:rsidRPr="002A28A3">
        <w:rPr>
          <w:rFonts w:ascii="Verdana" w:hAnsi="Verdana" w:cs="Arial"/>
          <w:noProof/>
          <w:color w:val="000000"/>
        </w:rPr>
        <w:t xml:space="preserve"> </w:t>
      </w:r>
    </w:p>
    <w:p w:rsidR="001E4363" w:rsidRPr="00380747" w:rsidRDefault="002A28A3" w:rsidP="005D63E1">
      <w:pPr>
        <w:pStyle w:val="ListParagraph"/>
        <w:spacing w:before="100" w:beforeAutospacing="1" w:after="100" w:afterAutospacing="1"/>
        <w:rPr>
          <w:rFonts w:ascii="Segoe Script" w:hAnsi="Segoe Script"/>
          <w:b/>
          <w:color w:val="4BACC6" w:themeColor="accent5"/>
          <w:sz w:val="36"/>
          <w:szCs w:val="36"/>
          <w:u w:val="single"/>
        </w:rPr>
      </w:pPr>
      <w:r>
        <w:rPr>
          <w:rFonts w:ascii="Segoe Script" w:hAnsi="Segoe Script"/>
          <w:b/>
          <w:color w:val="4BACC6" w:themeColor="accent5"/>
          <w:sz w:val="36"/>
          <w:szCs w:val="36"/>
        </w:rPr>
        <w:t xml:space="preserve">     </w:t>
      </w:r>
      <w:r>
        <w:rPr>
          <w:rFonts w:ascii="Segoe Script" w:hAnsi="Segoe Script"/>
          <w:b/>
          <w:noProof/>
          <w:color w:val="4BACC6" w:themeColor="accent5"/>
          <w:sz w:val="24"/>
          <w:szCs w:val="24"/>
        </w:rPr>
        <w:drawing>
          <wp:inline distT="0" distB="0" distL="0" distR="0">
            <wp:extent cx="504825" cy="862409"/>
            <wp:effectExtent l="19050" t="0" r="9525" b="0"/>
            <wp:docPr id="20" name="Picture 3" descr="C:\Users\Owner\AppData\Local\Microsoft\Windows\Temporary Internet Files\Content.IE5\WK70L5QB\MC9004452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Temporary Internet Files\Content.IE5\WK70L5QB\MC900445222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6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95E" w:rsidRDefault="0023095E" w:rsidP="001E4363">
      <w:pPr>
        <w:pStyle w:val="ListParagraph"/>
        <w:spacing w:before="100" w:beforeAutospacing="1" w:after="100" w:afterAutospacing="1"/>
        <w:rPr>
          <w:rFonts w:ascii="Segoe Script" w:hAnsi="Segoe Script"/>
          <w:b/>
          <w:color w:val="4BACC6" w:themeColor="accent5"/>
          <w:sz w:val="24"/>
          <w:szCs w:val="24"/>
        </w:rPr>
      </w:pPr>
      <w:r>
        <w:rPr>
          <w:rFonts w:ascii="Segoe Script" w:hAnsi="Segoe Script"/>
          <w:b/>
          <w:color w:val="4BACC6" w:themeColor="accent5"/>
          <w:sz w:val="24"/>
          <w:szCs w:val="24"/>
        </w:rPr>
        <w:t xml:space="preserve">  </w:t>
      </w:r>
    </w:p>
    <w:p w:rsidR="002A28A3" w:rsidRDefault="0023095E" w:rsidP="002A28A3">
      <w:pPr>
        <w:pStyle w:val="ListParagraph"/>
        <w:spacing w:before="100" w:beforeAutospacing="1" w:after="100" w:afterAutospacing="1"/>
        <w:rPr>
          <w:rFonts w:ascii="Segoe Script" w:hAnsi="Segoe Script"/>
          <w:b/>
          <w:color w:val="4BACC6" w:themeColor="accent5"/>
          <w:sz w:val="24"/>
          <w:szCs w:val="24"/>
        </w:rPr>
      </w:pPr>
      <w:r>
        <w:rPr>
          <w:rFonts w:ascii="Segoe Script" w:hAnsi="Segoe Script"/>
          <w:b/>
          <w:color w:val="4BACC6" w:themeColor="accent5"/>
          <w:sz w:val="24"/>
          <w:szCs w:val="24"/>
        </w:rPr>
        <w:t xml:space="preserve">             </w:t>
      </w:r>
    </w:p>
    <w:p w:rsidR="001E4363" w:rsidRPr="002A28A3" w:rsidRDefault="001E4363" w:rsidP="002A28A3">
      <w:pPr>
        <w:pStyle w:val="ListParagraph"/>
        <w:spacing w:before="100" w:beforeAutospacing="1" w:after="100" w:afterAutospacing="1"/>
        <w:rPr>
          <w:rFonts w:ascii="Segoe Script" w:hAnsi="Segoe Script"/>
          <w:b/>
          <w:color w:val="4BACC6" w:themeColor="accent5"/>
          <w:sz w:val="24"/>
          <w:szCs w:val="24"/>
        </w:rPr>
      </w:pPr>
      <w:r w:rsidRPr="002A28A3">
        <w:rPr>
          <w:rFonts w:ascii="Century Gothic" w:hAnsi="Century Gothic"/>
          <w:color w:val="4BACC6" w:themeColor="accent5"/>
        </w:rPr>
        <w:t>Philippians 2:14 “Do everything without complaining or arguing.”</w:t>
      </w:r>
    </w:p>
    <w:p w:rsidR="009E457B" w:rsidRPr="005D63E1" w:rsidRDefault="001E4363" w:rsidP="00174914">
      <w:pPr>
        <w:pStyle w:val="ListParagraph"/>
        <w:spacing w:before="100" w:beforeAutospacing="1" w:after="100" w:afterAutospacing="1"/>
        <w:rPr>
          <w:rFonts w:ascii="Century Gothic" w:hAnsi="Century Gothic"/>
          <w:color w:val="4BACC6" w:themeColor="accent5"/>
        </w:rPr>
      </w:pPr>
      <w:r w:rsidRPr="005D63E1">
        <w:rPr>
          <w:rFonts w:ascii="Century Gothic" w:hAnsi="Century Gothic"/>
          <w:color w:val="4BACC6" w:themeColor="accent5"/>
        </w:rPr>
        <w:t>1 Peter 2:13 “Submit yourselves to every authority instituted among men.”</w:t>
      </w:r>
    </w:p>
    <w:p w:rsidR="009E457B" w:rsidRPr="005D63E1" w:rsidRDefault="00380747" w:rsidP="001E4363">
      <w:pPr>
        <w:pStyle w:val="ListParagraph"/>
        <w:spacing w:before="100" w:beforeAutospacing="1" w:after="100" w:afterAutospacing="1"/>
        <w:rPr>
          <w:rFonts w:ascii="Segoe Script" w:hAnsi="Segoe Script"/>
          <w:b/>
          <w:color w:val="4BACC6" w:themeColor="accent5"/>
        </w:rPr>
      </w:pPr>
      <w:r w:rsidRPr="005D63E1">
        <w:rPr>
          <w:rFonts w:ascii="Segoe Script" w:hAnsi="Segoe Script"/>
          <w:b/>
          <w:noProof/>
          <w:color w:val="4BACC6" w:themeColor="accent5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51435</wp:posOffset>
            </wp:positionV>
            <wp:extent cx="1714500" cy="1714500"/>
            <wp:effectExtent l="19050" t="0" r="0" b="0"/>
            <wp:wrapNone/>
            <wp:docPr id="15" name="Picture 2" descr="C:\Users\Owner\AppData\Local\Microsoft\Windows\Temporary Internet Files\Content.IE5\VZ3PYTX0\MC9003036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Temporary Internet Files\Content.IE5\VZ3PYTX0\MC90030367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363" w:rsidRPr="00380747" w:rsidRDefault="00380747" w:rsidP="005D63E1">
      <w:pPr>
        <w:pStyle w:val="ListParagraph"/>
        <w:spacing w:before="100" w:beforeAutospacing="1" w:after="100" w:afterAutospacing="1"/>
        <w:rPr>
          <w:rFonts w:ascii="Segoe Script" w:hAnsi="Segoe Script"/>
          <w:b/>
          <w:color w:val="4BACC6" w:themeColor="accent5"/>
          <w:sz w:val="36"/>
          <w:szCs w:val="36"/>
          <w:u w:val="single"/>
        </w:rPr>
      </w:pPr>
      <w:r w:rsidRPr="00380747"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8255</wp:posOffset>
            </wp:positionV>
            <wp:extent cx="714375" cy="790575"/>
            <wp:effectExtent l="0" t="0" r="9525" b="0"/>
            <wp:wrapNone/>
            <wp:docPr id="14" name="Picture 6" descr="C:\Users\Owner\AppData\Local\Microsoft\Windows\Temporary Internet Files\Content.IE5\XLCA5K22\MC90044137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AppData\Local\Microsoft\Windows\Temporary Internet Files\Content.IE5\XLCA5K22\MC900441370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A04">
        <w:rPr>
          <w:noProof/>
          <w:sz w:val="36"/>
          <w:szCs w:val="36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s1027" type="#_x0000_t160" style="position:absolute;left:0;text-align:left;margin-left:202.5pt;margin-top:9.65pt;width:28.5pt;height:21.75pt;z-index:251667456;mso-position-horizontal-relative:text;mso-position-vertical-relative:text" fillcolor="black [3213]" stroked="f">
            <v:shadow on="t" color="#b2b2b2" opacity="52429f" offset="3pt"/>
            <v:textpath style="font-family:&quot;Times New Roman&quot;;v-text-kern:t" trim="t" fitpath="t" xscale="f" string="lies"/>
          </v:shape>
        </w:pict>
      </w:r>
      <w:proofErr w:type="gramStart"/>
      <w:r w:rsidR="002A28A3">
        <w:rPr>
          <w:rFonts w:ascii="Segoe Script" w:hAnsi="Segoe Script"/>
          <w:b/>
          <w:color w:val="4BACC6" w:themeColor="accent5"/>
          <w:sz w:val="36"/>
          <w:szCs w:val="36"/>
          <w:u w:val="single"/>
        </w:rPr>
        <w:t>3.</w:t>
      </w:r>
      <w:r w:rsidR="001E4363" w:rsidRPr="00380747">
        <w:rPr>
          <w:rFonts w:ascii="Segoe Script" w:hAnsi="Segoe Script"/>
          <w:b/>
          <w:color w:val="4BACC6" w:themeColor="accent5"/>
          <w:sz w:val="36"/>
          <w:szCs w:val="36"/>
          <w:u w:val="single"/>
        </w:rPr>
        <w:t>No</w:t>
      </w:r>
      <w:proofErr w:type="gramEnd"/>
      <w:r w:rsidR="001E4363" w:rsidRPr="00380747">
        <w:rPr>
          <w:rFonts w:ascii="Segoe Script" w:hAnsi="Segoe Script"/>
          <w:b/>
          <w:color w:val="4BACC6" w:themeColor="accent5"/>
          <w:sz w:val="36"/>
          <w:szCs w:val="36"/>
          <w:u w:val="single"/>
        </w:rPr>
        <w:t xml:space="preserve"> Lying</w:t>
      </w:r>
    </w:p>
    <w:p w:rsidR="00174914" w:rsidRDefault="00174914" w:rsidP="00174914">
      <w:pPr>
        <w:pStyle w:val="ListParagraph"/>
        <w:spacing w:before="100" w:beforeAutospacing="1" w:after="100" w:afterAutospacing="1"/>
        <w:ind w:left="2880"/>
        <w:rPr>
          <w:rFonts w:ascii="Segoe Script" w:hAnsi="Segoe Script"/>
          <w:b/>
          <w:color w:val="4BACC6" w:themeColor="accent5"/>
          <w:sz w:val="24"/>
          <w:szCs w:val="24"/>
          <w:u w:val="single"/>
        </w:rPr>
      </w:pPr>
      <w:r w:rsidRPr="00174914">
        <w:rPr>
          <w:rFonts w:ascii="Segoe Script" w:hAnsi="Segoe Script"/>
          <w:b/>
          <w:noProof/>
          <w:color w:val="4BACC6" w:themeColor="accent5"/>
          <w:sz w:val="24"/>
          <w:szCs w:val="24"/>
          <w:u w:val="single"/>
        </w:rPr>
        <w:drawing>
          <wp:inline distT="0" distB="0" distL="0" distR="0">
            <wp:extent cx="781050" cy="781050"/>
            <wp:effectExtent l="19050" t="0" r="0" b="0"/>
            <wp:docPr id="12" name="Picture 5" descr="C:\Users\Owner\AppData\Local\Microsoft\Windows\Temporary Internet Files\Content.IE5\ULPSBS00\MC90044067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AppData\Local\Microsoft\Windows\Temporary Internet Files\Content.IE5\ULPSBS00\MC900440678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914" w:rsidRPr="001E4363" w:rsidRDefault="00174914" w:rsidP="00174914">
      <w:pPr>
        <w:pStyle w:val="ListParagraph"/>
        <w:spacing w:before="100" w:beforeAutospacing="1" w:after="100" w:afterAutospacing="1"/>
        <w:rPr>
          <w:rFonts w:ascii="Segoe Script" w:hAnsi="Segoe Script"/>
          <w:b/>
          <w:color w:val="4BACC6" w:themeColor="accent5"/>
          <w:sz w:val="24"/>
          <w:szCs w:val="24"/>
          <w:u w:val="single"/>
        </w:rPr>
      </w:pPr>
    </w:p>
    <w:p w:rsidR="002A28A3" w:rsidRDefault="001E4363" w:rsidP="002A28A3">
      <w:pPr>
        <w:pStyle w:val="ListParagraph"/>
        <w:spacing w:before="100" w:beforeAutospacing="1" w:after="100" w:afterAutospacing="1"/>
        <w:rPr>
          <w:rFonts w:ascii="Century Gothic" w:hAnsi="Century Gothic"/>
          <w:color w:val="4BACC6" w:themeColor="accent5"/>
        </w:rPr>
      </w:pPr>
      <w:r w:rsidRPr="005D63E1">
        <w:rPr>
          <w:rFonts w:ascii="Century Gothic" w:hAnsi="Century Gothic"/>
          <w:color w:val="4BACC6" w:themeColor="accent5"/>
        </w:rPr>
        <w:t>Zechariah 8:16 “These are the things you are to do: Speak the truth to each</w:t>
      </w:r>
      <w:r w:rsidR="002A28A3">
        <w:rPr>
          <w:rFonts w:ascii="Century Gothic" w:hAnsi="Century Gothic"/>
          <w:color w:val="4BACC6" w:themeColor="accent5"/>
        </w:rPr>
        <w:t xml:space="preserve"> </w:t>
      </w:r>
      <w:r w:rsidRPr="005D63E1">
        <w:rPr>
          <w:rFonts w:ascii="Century Gothic" w:hAnsi="Century Gothic"/>
          <w:color w:val="4BACC6" w:themeColor="accent5"/>
        </w:rPr>
        <w:t>other.”</w:t>
      </w:r>
    </w:p>
    <w:p w:rsidR="002A28A3" w:rsidRDefault="002A28A3" w:rsidP="002A28A3">
      <w:pPr>
        <w:pStyle w:val="ListParagraph"/>
        <w:spacing w:before="100" w:beforeAutospacing="1" w:after="100" w:afterAutospacing="1"/>
        <w:rPr>
          <w:rFonts w:ascii="Segoe Script" w:hAnsi="Segoe Script"/>
          <w:b/>
          <w:color w:val="4BACC6" w:themeColor="accent5"/>
          <w:sz w:val="36"/>
          <w:szCs w:val="36"/>
          <w:u w:val="single"/>
        </w:rPr>
      </w:pPr>
      <w:r>
        <w:rPr>
          <w:rFonts w:ascii="Segoe Script" w:hAnsi="Segoe Script"/>
          <w:b/>
          <w:color w:val="4BACC6" w:themeColor="accent5"/>
          <w:sz w:val="36"/>
          <w:szCs w:val="36"/>
          <w:u w:val="single"/>
        </w:rPr>
        <w:t xml:space="preserve">4. </w:t>
      </w:r>
      <w:r w:rsidR="005D63E1" w:rsidRPr="002A28A3">
        <w:rPr>
          <w:rFonts w:ascii="Segoe Script" w:hAnsi="Segoe Script"/>
          <w:b/>
          <w:color w:val="4BACC6" w:themeColor="accent5"/>
          <w:sz w:val="36"/>
          <w:szCs w:val="36"/>
          <w:u w:val="single"/>
        </w:rPr>
        <w:t>Use Self Control &amp; Good B</w:t>
      </w:r>
      <w:r w:rsidR="009E457B" w:rsidRPr="002A28A3">
        <w:rPr>
          <w:rFonts w:ascii="Segoe Script" w:hAnsi="Segoe Script"/>
          <w:b/>
          <w:color w:val="4BACC6" w:themeColor="accent5"/>
          <w:sz w:val="36"/>
          <w:szCs w:val="36"/>
          <w:u w:val="single"/>
        </w:rPr>
        <w:t xml:space="preserve">ehavior </w:t>
      </w:r>
    </w:p>
    <w:p w:rsidR="009E457B" w:rsidRPr="002A28A3" w:rsidRDefault="002A28A3" w:rsidP="002A28A3">
      <w:pPr>
        <w:pStyle w:val="ListParagraph"/>
        <w:spacing w:before="100" w:beforeAutospacing="1" w:after="100" w:afterAutospacing="1"/>
        <w:ind w:left="2880"/>
        <w:rPr>
          <w:rFonts w:ascii="Century Gothic" w:hAnsi="Century Gothic"/>
          <w:color w:val="4BACC6" w:themeColor="accent5"/>
        </w:rPr>
      </w:pPr>
      <w:r w:rsidRPr="005D63E1">
        <w:rPr>
          <w:rFonts w:ascii="Segoe Script" w:hAnsi="Segoe Script"/>
          <w:b/>
          <w:noProof/>
          <w:color w:val="4BACC6" w:themeColor="accent5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3175</wp:posOffset>
            </wp:positionV>
            <wp:extent cx="1059180" cy="1066800"/>
            <wp:effectExtent l="19050" t="0" r="7620" b="0"/>
            <wp:wrapNone/>
            <wp:docPr id="21" name="Picture 15" descr="fruit-of-spi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it-of-spirit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457B" w:rsidRPr="005D63E1">
        <w:rPr>
          <w:rFonts w:ascii="Century Gothic" w:hAnsi="Century Gothic"/>
          <w:color w:val="4BACC6" w:themeColor="accent5"/>
          <w:sz w:val="24"/>
          <w:szCs w:val="24"/>
        </w:rPr>
        <w:t>Galatians 5:22-23 “But the fruit of the spirit is love, joy, peace, patience, kindness, goodness, faithfulness, gentleness and self-control.”</w:t>
      </w:r>
    </w:p>
    <w:p w:rsidR="009E457B" w:rsidRPr="009E457B" w:rsidRDefault="009E457B" w:rsidP="009E457B">
      <w:pPr>
        <w:pStyle w:val="ListParagraph"/>
        <w:spacing w:before="100" w:beforeAutospacing="1" w:after="100" w:afterAutospacing="1"/>
        <w:rPr>
          <w:rFonts w:ascii="Segoe Script" w:hAnsi="Segoe Script"/>
          <w:b/>
          <w:color w:val="4BACC6" w:themeColor="accent5"/>
          <w:sz w:val="24"/>
          <w:szCs w:val="24"/>
        </w:rPr>
      </w:pPr>
      <w:r>
        <w:rPr>
          <w:rFonts w:ascii="Segoe Script" w:hAnsi="Segoe Script"/>
          <w:b/>
          <w:color w:val="4BACC6" w:themeColor="accent5"/>
          <w:sz w:val="24"/>
          <w:szCs w:val="24"/>
        </w:rPr>
        <w:t xml:space="preserve"> </w:t>
      </w:r>
    </w:p>
    <w:p w:rsidR="009E457B" w:rsidRPr="009E457B" w:rsidRDefault="009E457B" w:rsidP="009E457B">
      <w:pPr>
        <w:pStyle w:val="ListParagraph"/>
        <w:spacing w:before="100" w:beforeAutospacing="1" w:after="100" w:afterAutospacing="1"/>
        <w:rPr>
          <w:rFonts w:ascii="Segoe Script" w:hAnsi="Segoe Script"/>
          <w:b/>
          <w:color w:val="4BACC6" w:themeColor="accent5"/>
          <w:sz w:val="24"/>
          <w:szCs w:val="24"/>
          <w:u w:val="single"/>
        </w:rPr>
      </w:pPr>
    </w:p>
    <w:sectPr w:rsidR="009E457B" w:rsidRPr="009E457B" w:rsidSect="001E43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C2A"/>
    <w:multiLevelType w:val="hybridMultilevel"/>
    <w:tmpl w:val="97B4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1A3D"/>
    <w:multiLevelType w:val="hybridMultilevel"/>
    <w:tmpl w:val="8940C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621C1"/>
    <w:multiLevelType w:val="hybridMultilevel"/>
    <w:tmpl w:val="0B04E5E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63"/>
    <w:rsid w:val="00174914"/>
    <w:rsid w:val="001E4363"/>
    <w:rsid w:val="0023095E"/>
    <w:rsid w:val="00277A04"/>
    <w:rsid w:val="002A28A3"/>
    <w:rsid w:val="002B166F"/>
    <w:rsid w:val="00380747"/>
    <w:rsid w:val="005D63E1"/>
    <w:rsid w:val="00817559"/>
    <w:rsid w:val="009E457B"/>
    <w:rsid w:val="009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Christina</cp:lastModifiedBy>
  <cp:revision>2</cp:revision>
  <dcterms:created xsi:type="dcterms:W3CDTF">2011-01-28T22:46:00Z</dcterms:created>
  <dcterms:modified xsi:type="dcterms:W3CDTF">2011-01-28T22:46:00Z</dcterms:modified>
</cp:coreProperties>
</file>